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362F4" w14:textId="77777777" w:rsidR="000325A1" w:rsidRDefault="000325A1">
      <w:pPr>
        <w:jc w:val="both"/>
        <w:rPr>
          <w:b/>
        </w:rPr>
      </w:pPr>
    </w:p>
    <w:tbl>
      <w:tblPr>
        <w:tblW w:w="1088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7"/>
        <w:gridCol w:w="9002"/>
      </w:tblGrid>
      <w:tr w:rsidR="008A706A" w14:paraId="1ABDF973" w14:textId="77777777" w:rsidTr="00E1673E">
        <w:trPr>
          <w:trHeight w:val="300"/>
        </w:trPr>
        <w:tc>
          <w:tcPr>
            <w:tcW w:w="1887" w:type="dxa"/>
            <w:shd w:val="clear" w:color="auto" w:fill="auto"/>
          </w:tcPr>
          <w:p w14:paraId="11E901B0" w14:textId="77777777" w:rsidR="008A706A" w:rsidRDefault="008A706A">
            <w:pPr>
              <w:tabs>
                <w:tab w:val="left" w:pos="2520"/>
              </w:tabs>
              <w:jc w:val="both"/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9002" w:type="dxa"/>
            <w:shd w:val="clear" w:color="auto" w:fill="auto"/>
          </w:tcPr>
          <w:p w14:paraId="32F276A2" w14:textId="42EB6836" w:rsidR="008A706A" w:rsidRDefault="009572BC">
            <w:pPr>
              <w:jc w:val="both"/>
              <w:rPr>
                <w:b/>
              </w:rPr>
            </w:pPr>
            <w:r>
              <w:t>E</w:t>
            </w:r>
            <w:r w:rsidR="005778F1">
              <w:t>arly Years</w:t>
            </w:r>
            <w:r>
              <w:t xml:space="preserve"> </w:t>
            </w:r>
            <w:r w:rsidR="00D54E7B">
              <w:t>Practitioner</w:t>
            </w:r>
          </w:p>
        </w:tc>
      </w:tr>
      <w:tr w:rsidR="008A706A" w14:paraId="3A260080" w14:textId="77777777" w:rsidTr="00E1673E">
        <w:trPr>
          <w:trHeight w:val="324"/>
        </w:trPr>
        <w:tc>
          <w:tcPr>
            <w:tcW w:w="1887" w:type="dxa"/>
            <w:shd w:val="clear" w:color="auto" w:fill="auto"/>
          </w:tcPr>
          <w:p w14:paraId="5D8F9085" w14:textId="77777777" w:rsidR="008A706A" w:rsidRDefault="008A706A">
            <w:pPr>
              <w:tabs>
                <w:tab w:val="left" w:pos="2520"/>
              </w:tabs>
              <w:jc w:val="both"/>
              <w:rPr>
                <w:b/>
              </w:rPr>
            </w:pPr>
            <w:r>
              <w:rPr>
                <w:b/>
              </w:rPr>
              <w:t>Reports to</w:t>
            </w:r>
          </w:p>
        </w:tc>
        <w:tc>
          <w:tcPr>
            <w:tcW w:w="9002" w:type="dxa"/>
            <w:shd w:val="clear" w:color="auto" w:fill="auto"/>
          </w:tcPr>
          <w:p w14:paraId="67A82F28" w14:textId="77777777" w:rsidR="008A706A" w:rsidRDefault="00065270">
            <w:pPr>
              <w:jc w:val="both"/>
              <w:rPr>
                <w:i/>
              </w:rPr>
            </w:pPr>
            <w:r>
              <w:rPr>
                <w:i/>
              </w:rPr>
              <w:t>Manager</w:t>
            </w:r>
            <w:r w:rsidR="008A706A">
              <w:rPr>
                <w:i/>
              </w:rPr>
              <w:t xml:space="preserve"> </w:t>
            </w:r>
          </w:p>
        </w:tc>
      </w:tr>
      <w:tr w:rsidR="008A706A" w14:paraId="2E2A65A3" w14:textId="77777777" w:rsidTr="001803C6">
        <w:trPr>
          <w:trHeight w:val="705"/>
        </w:trPr>
        <w:tc>
          <w:tcPr>
            <w:tcW w:w="1887" w:type="dxa"/>
            <w:shd w:val="clear" w:color="auto" w:fill="auto"/>
          </w:tcPr>
          <w:p w14:paraId="5EEE08B6" w14:textId="77777777" w:rsidR="008A706A" w:rsidRDefault="008A706A">
            <w:pPr>
              <w:jc w:val="both"/>
              <w:rPr>
                <w:b/>
              </w:rPr>
            </w:pPr>
            <w:r>
              <w:rPr>
                <w:b/>
              </w:rPr>
              <w:t>Responsible for</w:t>
            </w:r>
          </w:p>
        </w:tc>
        <w:tc>
          <w:tcPr>
            <w:tcW w:w="9002" w:type="dxa"/>
            <w:shd w:val="clear" w:color="auto" w:fill="auto"/>
          </w:tcPr>
          <w:p w14:paraId="2A911C41" w14:textId="77777777" w:rsidR="008A706A" w:rsidRDefault="008A706A">
            <w:pPr>
              <w:jc w:val="both"/>
            </w:pPr>
            <w:r>
              <w:t>Working in partnership with the team to improve outcomes for children in the nursery.</w:t>
            </w:r>
          </w:p>
          <w:p w14:paraId="6CD122A1" w14:textId="1BF5AABA" w:rsidR="001803C6" w:rsidRPr="00194860" w:rsidRDefault="001803C6">
            <w:pPr>
              <w:jc w:val="both"/>
            </w:pPr>
          </w:p>
        </w:tc>
      </w:tr>
      <w:tr w:rsidR="001803C6" w14:paraId="6825AB9A" w14:textId="77777777" w:rsidTr="00E1673E">
        <w:trPr>
          <w:trHeight w:val="384"/>
        </w:trPr>
        <w:tc>
          <w:tcPr>
            <w:tcW w:w="1887" w:type="dxa"/>
            <w:shd w:val="clear" w:color="auto" w:fill="auto"/>
          </w:tcPr>
          <w:p w14:paraId="52C6ECA2" w14:textId="1C09C089" w:rsidR="001803C6" w:rsidRDefault="001803C6" w:rsidP="001803C6">
            <w:pPr>
              <w:jc w:val="both"/>
              <w:rPr>
                <w:b/>
              </w:rPr>
            </w:pPr>
            <w:r>
              <w:rPr>
                <w:b/>
              </w:rPr>
              <w:t>Qualification and Skills</w:t>
            </w:r>
          </w:p>
        </w:tc>
        <w:tc>
          <w:tcPr>
            <w:tcW w:w="9002" w:type="dxa"/>
            <w:shd w:val="clear" w:color="auto" w:fill="auto"/>
          </w:tcPr>
          <w:p w14:paraId="5ED34935" w14:textId="73A2AD8E" w:rsidR="001803C6" w:rsidRDefault="001803C6" w:rsidP="001803C6">
            <w:pPr>
              <w:jc w:val="both"/>
            </w:pPr>
            <w:r>
              <w:t xml:space="preserve">Level 3 in Childcare or in training to achieve Childcare level 3. </w:t>
            </w:r>
          </w:p>
          <w:p w14:paraId="3470D845" w14:textId="42E91579" w:rsidR="001803C6" w:rsidRDefault="001803C6" w:rsidP="001803C6">
            <w:pPr>
              <w:jc w:val="both"/>
            </w:pPr>
            <w:r>
              <w:t>Some experience in working with children under five years.</w:t>
            </w:r>
            <w:bookmarkStart w:id="0" w:name="_GoBack"/>
            <w:bookmarkEnd w:id="0"/>
          </w:p>
        </w:tc>
      </w:tr>
      <w:tr w:rsidR="008A706A" w14:paraId="1687B3DD" w14:textId="77777777" w:rsidTr="00E1673E">
        <w:trPr>
          <w:trHeight w:val="300"/>
        </w:trPr>
        <w:tc>
          <w:tcPr>
            <w:tcW w:w="1887" w:type="dxa"/>
            <w:shd w:val="clear" w:color="auto" w:fill="auto"/>
          </w:tcPr>
          <w:p w14:paraId="2B89EE77" w14:textId="77777777" w:rsidR="008A706A" w:rsidRDefault="008A706A">
            <w:pPr>
              <w:jc w:val="both"/>
              <w:rPr>
                <w:b/>
              </w:rPr>
            </w:pPr>
            <w:r>
              <w:rPr>
                <w:b/>
              </w:rPr>
              <w:t>Liaison with</w:t>
            </w:r>
          </w:p>
        </w:tc>
        <w:tc>
          <w:tcPr>
            <w:tcW w:w="9002" w:type="dxa"/>
            <w:shd w:val="clear" w:color="auto" w:fill="auto"/>
          </w:tcPr>
          <w:p w14:paraId="658E134F" w14:textId="4658A993" w:rsidR="008A706A" w:rsidRDefault="008A706A">
            <w:pPr>
              <w:jc w:val="both"/>
              <w:rPr>
                <w:i/>
              </w:rPr>
            </w:pPr>
            <w:r>
              <w:t xml:space="preserve">Nursery </w:t>
            </w:r>
            <w:r w:rsidR="00533363">
              <w:t>Manager</w:t>
            </w:r>
            <w:r>
              <w:t xml:space="preserve"> and other staff in nursery</w:t>
            </w:r>
          </w:p>
        </w:tc>
      </w:tr>
      <w:tr w:rsidR="008A706A" w14:paraId="72A36E03" w14:textId="77777777" w:rsidTr="00E1673E">
        <w:trPr>
          <w:trHeight w:val="902"/>
        </w:trPr>
        <w:tc>
          <w:tcPr>
            <w:tcW w:w="1887" w:type="dxa"/>
            <w:shd w:val="clear" w:color="auto" w:fill="auto"/>
          </w:tcPr>
          <w:p w14:paraId="6F0BE9EB" w14:textId="77777777" w:rsidR="008A706A" w:rsidRDefault="008A706A">
            <w:pPr>
              <w:jc w:val="both"/>
              <w:rPr>
                <w:b/>
              </w:rPr>
            </w:pPr>
            <w:r>
              <w:rPr>
                <w:b/>
              </w:rPr>
              <w:t>Job Purpose</w:t>
            </w:r>
          </w:p>
        </w:tc>
        <w:tc>
          <w:tcPr>
            <w:tcW w:w="9002" w:type="dxa"/>
            <w:shd w:val="clear" w:color="auto" w:fill="auto"/>
          </w:tcPr>
          <w:p w14:paraId="3719C4E6" w14:textId="77777777" w:rsidR="008A706A" w:rsidRDefault="008A706A">
            <w:pPr>
              <w:jc w:val="both"/>
              <w:rPr>
                <w:i/>
              </w:rPr>
            </w:pPr>
            <w:r>
              <w:t>To work in partnership with</w:t>
            </w:r>
            <w:r w:rsidR="00065270">
              <w:t xml:space="preserve"> manager and the other staff members</w:t>
            </w:r>
            <w:r>
              <w:t xml:space="preserve"> to support social, emotional, educational and welfare needs of nursery children in line with early years goals, codes of practice and school policies and procedures.</w:t>
            </w:r>
          </w:p>
        </w:tc>
      </w:tr>
      <w:tr w:rsidR="008A706A" w14:paraId="5CC70A2C" w14:textId="77777777" w:rsidTr="00D74B72">
        <w:trPr>
          <w:trHeight w:val="7757"/>
        </w:trPr>
        <w:tc>
          <w:tcPr>
            <w:tcW w:w="1887" w:type="dxa"/>
            <w:shd w:val="clear" w:color="auto" w:fill="auto"/>
          </w:tcPr>
          <w:p w14:paraId="02C06DB8" w14:textId="77777777" w:rsidR="008A706A" w:rsidRDefault="008A706A">
            <w:pPr>
              <w:jc w:val="both"/>
              <w:rPr>
                <w:b/>
              </w:rPr>
            </w:pPr>
            <w:r>
              <w:rPr>
                <w:b/>
              </w:rPr>
              <w:t>Duties</w:t>
            </w:r>
          </w:p>
        </w:tc>
        <w:tc>
          <w:tcPr>
            <w:tcW w:w="9002" w:type="dxa"/>
            <w:shd w:val="clear" w:color="auto" w:fill="auto"/>
          </w:tcPr>
          <w:p w14:paraId="2B3DCC70" w14:textId="77777777" w:rsidR="008A706A" w:rsidRDefault="008A706A">
            <w:pPr>
              <w:numPr>
                <w:ilvl w:val="0"/>
                <w:numId w:val="11"/>
              </w:numPr>
            </w:pPr>
            <w:r>
              <w:t>Establish positive relationships with children and their parents/carers</w:t>
            </w:r>
          </w:p>
          <w:p w14:paraId="7CD8BF0D" w14:textId="4CA031DC" w:rsidR="008A706A" w:rsidRDefault="008A706A">
            <w:pPr>
              <w:numPr>
                <w:ilvl w:val="0"/>
                <w:numId w:val="11"/>
              </w:numPr>
            </w:pPr>
            <w:r>
              <w:t xml:space="preserve">Promote positive behaviour in line with </w:t>
            </w:r>
            <w:r w:rsidR="00533363">
              <w:t>Behaviour Policy</w:t>
            </w:r>
          </w:p>
          <w:p w14:paraId="222648D1" w14:textId="77777777" w:rsidR="008A706A" w:rsidRDefault="008A706A">
            <w:pPr>
              <w:numPr>
                <w:ilvl w:val="0"/>
                <w:numId w:val="11"/>
              </w:numPr>
            </w:pPr>
            <w:r>
              <w:t>Interact with and support children according to individual needs and skills</w:t>
            </w:r>
          </w:p>
          <w:p w14:paraId="31C42D67" w14:textId="77777777" w:rsidR="008A706A" w:rsidRDefault="008A706A">
            <w:pPr>
              <w:numPr>
                <w:ilvl w:val="0"/>
                <w:numId w:val="11"/>
              </w:numPr>
            </w:pPr>
            <w:r>
              <w:t>Provide support to children with particular learning, behavioural, communication, social, sensory or physical difficulties, have knowledge and make use of appropriate equipment/resources</w:t>
            </w:r>
          </w:p>
          <w:p w14:paraId="4E0E9A17" w14:textId="77777777" w:rsidR="008A706A" w:rsidRDefault="008A706A">
            <w:pPr>
              <w:numPr>
                <w:ilvl w:val="0"/>
                <w:numId w:val="11"/>
              </w:numPr>
            </w:pPr>
            <w:r>
              <w:t>Promote the inclusion and acceptance of children with special needs ensuring access to activities through appropriate clarification, explanation and resources</w:t>
            </w:r>
          </w:p>
          <w:p w14:paraId="213A3DBF" w14:textId="3265BE18" w:rsidR="008A706A" w:rsidRDefault="008A706A">
            <w:pPr>
              <w:numPr>
                <w:ilvl w:val="0"/>
                <w:numId w:val="11"/>
              </w:numPr>
            </w:pPr>
            <w:r>
              <w:t xml:space="preserve">To assist in planning and evaluation of activities with the </w:t>
            </w:r>
            <w:r w:rsidR="00533363">
              <w:t>manage</w:t>
            </w:r>
            <w:r>
              <w:t>r, providing feedback on children’s progress and behaviour</w:t>
            </w:r>
          </w:p>
          <w:p w14:paraId="525F969C" w14:textId="5594220B" w:rsidR="008A706A" w:rsidRDefault="008A706A">
            <w:pPr>
              <w:numPr>
                <w:ilvl w:val="0"/>
                <w:numId w:val="11"/>
              </w:numPr>
            </w:pPr>
            <w:r>
              <w:t xml:space="preserve">Assist the </w:t>
            </w:r>
            <w:r w:rsidR="00533363">
              <w:t>room leader</w:t>
            </w:r>
            <w:r>
              <w:t xml:space="preserve"> in the monitoring and recording of assessment information</w:t>
            </w:r>
          </w:p>
          <w:p w14:paraId="3821D0CA" w14:textId="5B80DF94" w:rsidR="008A706A" w:rsidRDefault="008A706A">
            <w:pPr>
              <w:numPr>
                <w:ilvl w:val="0"/>
                <w:numId w:val="11"/>
              </w:numPr>
            </w:pPr>
            <w:r>
              <w:t xml:space="preserve">To support learning and development by arranging/providing resources for lessons/activities under the direction of the </w:t>
            </w:r>
            <w:r w:rsidR="00533363">
              <w:t>room leader</w:t>
            </w:r>
          </w:p>
          <w:p w14:paraId="0453A15D" w14:textId="68EC55F8" w:rsidR="008A706A" w:rsidRDefault="008A706A">
            <w:pPr>
              <w:numPr>
                <w:ilvl w:val="0"/>
                <w:numId w:val="11"/>
              </w:numPr>
            </w:pPr>
            <w:r>
              <w:t>Attend parents’ evenings/meetings and provide information to parents, under the direction of the</w:t>
            </w:r>
            <w:r w:rsidR="00533363">
              <w:t xml:space="preserve"> manager</w:t>
            </w:r>
            <w:r>
              <w:t xml:space="preserve">, regarding their </w:t>
            </w:r>
            <w:r w:rsidR="00065270">
              <w:t xml:space="preserve">key </w:t>
            </w:r>
            <w:r>
              <w:t>child(ren)</w:t>
            </w:r>
          </w:p>
          <w:p w14:paraId="2B8AAFDB" w14:textId="77777777" w:rsidR="008A706A" w:rsidRDefault="008A706A">
            <w:pPr>
              <w:numPr>
                <w:ilvl w:val="0"/>
                <w:numId w:val="11"/>
              </w:numPr>
            </w:pPr>
            <w:r>
              <w:t>To attend to children’s personal needs including help with social, personal hygiene, welfare and health matters, including minor first aid</w:t>
            </w:r>
          </w:p>
          <w:p w14:paraId="02893A35" w14:textId="77777777" w:rsidR="008A706A" w:rsidRDefault="008A706A">
            <w:pPr>
              <w:numPr>
                <w:ilvl w:val="0"/>
                <w:numId w:val="11"/>
              </w:numPr>
            </w:pPr>
            <w:r>
              <w:t>Escort children to their parents/carers at end of session</w:t>
            </w:r>
          </w:p>
          <w:p w14:paraId="658AA7F8" w14:textId="77777777" w:rsidR="008A706A" w:rsidRDefault="008A706A">
            <w:pPr>
              <w:numPr>
                <w:ilvl w:val="0"/>
                <w:numId w:val="11"/>
              </w:numPr>
            </w:pPr>
            <w:r>
              <w:t>Liaise with other staff/professionals and provide information about children as appropriate</w:t>
            </w:r>
          </w:p>
          <w:p w14:paraId="135AAF17" w14:textId="77777777" w:rsidR="008A706A" w:rsidRDefault="008A706A">
            <w:pPr>
              <w:numPr>
                <w:ilvl w:val="0"/>
                <w:numId w:val="11"/>
              </w:numPr>
            </w:pPr>
            <w:r>
              <w:t>To assist with the display and presentation of children’s work</w:t>
            </w:r>
          </w:p>
          <w:p w14:paraId="0A7EA59C" w14:textId="04399A05" w:rsidR="008A706A" w:rsidRDefault="008A706A">
            <w:pPr>
              <w:numPr>
                <w:ilvl w:val="0"/>
                <w:numId w:val="11"/>
              </w:numPr>
            </w:pPr>
            <w:r>
              <w:t xml:space="preserve">To understand and apply </w:t>
            </w:r>
            <w:r w:rsidR="00533363">
              <w:t>Preschool</w:t>
            </w:r>
            <w:r>
              <w:t xml:space="preserve"> policies in relation to health, safety and welfare</w:t>
            </w:r>
          </w:p>
          <w:p w14:paraId="37A3FB1C" w14:textId="414A3D0E" w:rsidR="008A706A" w:rsidRDefault="008A706A">
            <w:pPr>
              <w:numPr>
                <w:ilvl w:val="0"/>
                <w:numId w:val="11"/>
              </w:numPr>
            </w:pPr>
            <w:r>
              <w:t>Attend relevant training and take responsibility for own development</w:t>
            </w:r>
            <w:r w:rsidR="007F739F">
              <w:t xml:space="preserve"> and learning</w:t>
            </w:r>
          </w:p>
          <w:p w14:paraId="28E525CF" w14:textId="7D4BE0E4" w:rsidR="008A706A" w:rsidRDefault="008A706A">
            <w:pPr>
              <w:numPr>
                <w:ilvl w:val="0"/>
                <w:numId w:val="11"/>
              </w:numPr>
            </w:pPr>
            <w:r>
              <w:t>Attend relevant meetings as required</w:t>
            </w:r>
          </w:p>
          <w:p w14:paraId="79E8385C" w14:textId="77777777" w:rsidR="008A706A" w:rsidRPr="00C031F1" w:rsidRDefault="008A706A">
            <w:pPr>
              <w:numPr>
                <w:ilvl w:val="0"/>
                <w:numId w:val="11"/>
              </w:numPr>
            </w:pPr>
            <w:r>
              <w:t>To respect confidentiality at all times</w:t>
            </w:r>
          </w:p>
        </w:tc>
      </w:tr>
      <w:tr w:rsidR="008A706A" w14:paraId="1324E66B" w14:textId="77777777" w:rsidTr="00E1673E">
        <w:trPr>
          <w:trHeight w:val="2175"/>
        </w:trPr>
        <w:tc>
          <w:tcPr>
            <w:tcW w:w="1887" w:type="dxa"/>
            <w:shd w:val="clear" w:color="auto" w:fill="auto"/>
          </w:tcPr>
          <w:p w14:paraId="5ADE116D" w14:textId="77777777" w:rsidR="008A706A" w:rsidRDefault="008A706A">
            <w:pPr>
              <w:jc w:val="both"/>
              <w:rPr>
                <w:b/>
              </w:rPr>
            </w:pPr>
            <w:r>
              <w:rPr>
                <w:b/>
              </w:rPr>
              <w:t>General</w:t>
            </w:r>
          </w:p>
        </w:tc>
        <w:tc>
          <w:tcPr>
            <w:tcW w:w="9002" w:type="dxa"/>
            <w:shd w:val="clear" w:color="auto" w:fill="auto"/>
          </w:tcPr>
          <w:p w14:paraId="144F5B77" w14:textId="77777777" w:rsidR="008A706A" w:rsidRPr="00494970" w:rsidRDefault="008A706A">
            <w:pPr>
              <w:numPr>
                <w:ilvl w:val="0"/>
                <w:numId w:val="10"/>
              </w:numPr>
              <w:jc w:val="both"/>
            </w:pPr>
            <w:r w:rsidRPr="00494970">
              <w:t xml:space="preserve">To participate in the performance and development review process, taking personal responsibility for identification of learning, development and training opportunities </w:t>
            </w:r>
            <w:r>
              <w:t>in discussion with line manager</w:t>
            </w:r>
          </w:p>
          <w:p w14:paraId="4374A80A" w14:textId="77777777" w:rsidR="008A706A" w:rsidRPr="00494970" w:rsidRDefault="008A706A">
            <w:pPr>
              <w:numPr>
                <w:ilvl w:val="0"/>
                <w:numId w:val="10"/>
              </w:numPr>
            </w:pPr>
            <w:r w:rsidRPr="00494970">
              <w:t>To comply with individual responsibilities, in accordance with the role, for health &amp; safety in the workplace</w:t>
            </w:r>
          </w:p>
          <w:p w14:paraId="01617728" w14:textId="39C4158E" w:rsidR="008A706A" w:rsidRPr="00533363" w:rsidRDefault="008A706A" w:rsidP="00533363">
            <w:pPr>
              <w:numPr>
                <w:ilvl w:val="0"/>
                <w:numId w:val="10"/>
              </w:numPr>
            </w:pPr>
            <w:r w:rsidRPr="00494970">
              <w:t xml:space="preserve">Ensure that all duties and services provided are in accordance with the </w:t>
            </w:r>
            <w:r w:rsidR="00533363">
              <w:t>Pres</w:t>
            </w:r>
            <w:r w:rsidRPr="00494970">
              <w:t>chool’s Equal Opportunities Policy</w:t>
            </w:r>
          </w:p>
        </w:tc>
      </w:tr>
    </w:tbl>
    <w:p w14:paraId="17E5C880" w14:textId="0E16535A" w:rsidR="008A706A" w:rsidRPr="000325A1" w:rsidRDefault="008A706A" w:rsidP="000325A1">
      <w:pPr>
        <w:jc w:val="both"/>
        <w:rPr>
          <w:b/>
        </w:rPr>
        <w:sectPr w:rsidR="008A706A" w:rsidRPr="000325A1">
          <w:headerReference w:type="default" r:id="rId7"/>
          <w:pgSz w:w="12240" w:h="15840"/>
          <w:pgMar w:top="567" w:right="1440" w:bottom="284" w:left="1440" w:header="708" w:footer="708" w:gutter="0"/>
          <w:cols w:space="708"/>
          <w:docGrid w:linePitch="360"/>
        </w:sectPr>
      </w:pPr>
    </w:p>
    <w:p w14:paraId="3E44023E" w14:textId="6BB96546" w:rsidR="000325A1" w:rsidRPr="000325A1" w:rsidRDefault="000325A1" w:rsidP="000325A1">
      <w:pPr>
        <w:tabs>
          <w:tab w:val="left" w:pos="2192"/>
        </w:tabs>
      </w:pPr>
    </w:p>
    <w:sectPr w:rsidR="000325A1" w:rsidRPr="000325A1">
      <w:pgSz w:w="15840" w:h="12240" w:orient="landscape"/>
      <w:pgMar w:top="1258" w:right="540" w:bottom="719" w:left="5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E971B" w14:textId="77777777" w:rsidR="00AF4560" w:rsidRDefault="00AF4560">
      <w:r>
        <w:separator/>
      </w:r>
    </w:p>
  </w:endnote>
  <w:endnote w:type="continuationSeparator" w:id="0">
    <w:p w14:paraId="15BDA6EF" w14:textId="77777777" w:rsidR="00AF4560" w:rsidRDefault="00AF4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362D6" w14:textId="77777777" w:rsidR="00AF4560" w:rsidRDefault="00AF4560">
      <w:r>
        <w:separator/>
      </w:r>
    </w:p>
  </w:footnote>
  <w:footnote w:type="continuationSeparator" w:id="0">
    <w:p w14:paraId="6B95E7CC" w14:textId="77777777" w:rsidR="00AF4560" w:rsidRDefault="00AF4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11211F" w14:textId="095B6669" w:rsidR="00E1673E" w:rsidRPr="00E1673E" w:rsidRDefault="000325A1" w:rsidP="00E1673E">
    <w:pPr>
      <w:jc w:val="both"/>
      <w:rPr>
        <w:b/>
        <w:u w:val="single"/>
      </w:rPr>
    </w:pPr>
    <w:r>
      <w:rPr>
        <w:b/>
        <w:noProof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6CB965" wp14:editId="6C40B48D">
              <wp:simplePos x="0" y="0"/>
              <wp:positionH relativeFrom="column">
                <wp:posOffset>4194810</wp:posOffset>
              </wp:positionH>
              <wp:positionV relativeFrom="paragraph">
                <wp:posOffset>-332740</wp:posOffset>
              </wp:positionV>
              <wp:extent cx="972185" cy="881380"/>
              <wp:effectExtent l="13335" t="12700" r="5080" b="10795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2185" cy="881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9B7366" w14:textId="0B692B05" w:rsidR="00E1673E" w:rsidRDefault="000325A1">
                          <w:r w:rsidRPr="00A1224E">
                            <w:rPr>
                              <w:noProof/>
                            </w:rPr>
                            <w:drawing>
                              <wp:inline distT="0" distB="0" distL="0" distR="0" wp14:anchorId="3C48D348" wp14:editId="7E0B1D1F">
                                <wp:extent cx="777875" cy="777875"/>
                                <wp:effectExtent l="0" t="0" r="0" b="0"/>
                                <wp:docPr id="5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7875" cy="7778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306CB965" id="Rectangle 1" o:spid="_x0000_s1026" style="position:absolute;left:0;text-align:left;margin-left:330.3pt;margin-top:-26.2pt;width:76.55pt;height:69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" strokecolor="white [3212]">
              <v:textbox style="mso-fit-shape-to-text:t">
                <w:txbxContent>
                  <w:p w14:paraId="6E9B7366" w14:textId="0B692B05" w:rsidR="00E1673E" w:rsidRDefault="000325A1">
                    <w:r w:rsidRPr="00A1224E">
                      <w:rPr>
                        <w:noProof/>
                      </w:rPr>
                      <w:drawing>
                        <wp:inline distT="0" distB="0" distL="0" distR="0" wp14:anchorId="3C48D348" wp14:editId="7E0B1D1F">
                          <wp:extent cx="777875" cy="777875"/>
                          <wp:effectExtent l="0" t="0" r="0" b="0"/>
                          <wp:docPr id="5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7875" cy="777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E1673E" w:rsidRPr="00E1673E">
      <w:rPr>
        <w:b/>
        <w:u w:val="single"/>
      </w:rPr>
      <w:t xml:space="preserve">Job Description </w:t>
    </w:r>
    <w:r>
      <w:rPr>
        <w:b/>
        <w:u w:val="single"/>
      </w:rPr>
      <w:t xml:space="preserve">of </w:t>
    </w:r>
    <w:r w:rsidR="00E1673E" w:rsidRPr="00E1673E">
      <w:rPr>
        <w:b/>
        <w:u w:val="single"/>
      </w:rPr>
      <w:t>Nursery Practitioner</w:t>
    </w:r>
    <w:r w:rsidR="00E1673E">
      <w:rPr>
        <w:b/>
        <w:u w:val="single"/>
      </w:rPr>
      <w:t xml:space="preserve">                                  </w:t>
    </w:r>
  </w:p>
  <w:p w14:paraId="58CC21AC" w14:textId="77777777" w:rsidR="00E1673E" w:rsidRDefault="00E167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23A41"/>
    <w:multiLevelType w:val="hybridMultilevel"/>
    <w:tmpl w:val="2E8E798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B54A3F"/>
    <w:multiLevelType w:val="hybridMultilevel"/>
    <w:tmpl w:val="18F251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E30781"/>
    <w:multiLevelType w:val="singleLevel"/>
    <w:tmpl w:val="301864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3" w15:restartNumberingAfterBreak="0">
    <w:nsid w:val="23E71903"/>
    <w:multiLevelType w:val="hybridMultilevel"/>
    <w:tmpl w:val="326482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B64D2"/>
    <w:multiLevelType w:val="hybridMultilevel"/>
    <w:tmpl w:val="ABB253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467E8"/>
    <w:multiLevelType w:val="hybridMultilevel"/>
    <w:tmpl w:val="F620D90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7149F3"/>
    <w:multiLevelType w:val="hybridMultilevel"/>
    <w:tmpl w:val="EF74F34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2728E6"/>
    <w:multiLevelType w:val="singleLevel"/>
    <w:tmpl w:val="3800AC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95D74B4"/>
    <w:multiLevelType w:val="hybridMultilevel"/>
    <w:tmpl w:val="668EB228"/>
    <w:lvl w:ilvl="0" w:tplc="51AA4E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DE112C5"/>
    <w:multiLevelType w:val="hybridMultilevel"/>
    <w:tmpl w:val="A462C66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A77025"/>
    <w:multiLevelType w:val="hybridMultilevel"/>
    <w:tmpl w:val="10FE366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51B6C8E"/>
    <w:multiLevelType w:val="hybridMultilevel"/>
    <w:tmpl w:val="B05A22F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3E0BBC"/>
    <w:multiLevelType w:val="hybridMultilevel"/>
    <w:tmpl w:val="9AA42436"/>
    <w:lvl w:ilvl="0" w:tplc="C0A8A314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12"/>
  </w:num>
  <w:num w:numId="5">
    <w:abstractNumId w:val="5"/>
  </w:num>
  <w:num w:numId="6">
    <w:abstractNumId w:val="10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  <w:num w:numId="11">
    <w:abstractNumId w:val="2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KwNDUxMDMwNDE1MDJX0lEKTi0uzszPAykwqgUAfr7fuSwAAAA="/>
  </w:docVars>
  <w:rsids>
    <w:rsidRoot w:val="00706E22"/>
    <w:rsid w:val="000325A1"/>
    <w:rsid w:val="00065270"/>
    <w:rsid w:val="001803C6"/>
    <w:rsid w:val="00181C7A"/>
    <w:rsid w:val="00225A5E"/>
    <w:rsid w:val="00481D51"/>
    <w:rsid w:val="00533363"/>
    <w:rsid w:val="005778F1"/>
    <w:rsid w:val="0069156A"/>
    <w:rsid w:val="00706E22"/>
    <w:rsid w:val="007F739F"/>
    <w:rsid w:val="008A706A"/>
    <w:rsid w:val="009572BC"/>
    <w:rsid w:val="0097756D"/>
    <w:rsid w:val="009D1292"/>
    <w:rsid w:val="00AF4560"/>
    <w:rsid w:val="00B2061B"/>
    <w:rsid w:val="00BE3169"/>
    <w:rsid w:val="00C5322C"/>
    <w:rsid w:val="00C719FB"/>
    <w:rsid w:val="00C8304A"/>
    <w:rsid w:val="00CB45CF"/>
    <w:rsid w:val="00D54E7B"/>
    <w:rsid w:val="00D74B72"/>
    <w:rsid w:val="00E1673E"/>
    <w:rsid w:val="00FC445B"/>
    <w:rsid w:val="00FD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2B44CB"/>
  <w15:chartTrackingRefBased/>
  <w15:docId w15:val="{AD9CCE5C-6380-4CF8-86A3-C3CD29971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Teachers’ Pensions (script)</vt:lpstr>
    </vt:vector>
  </TitlesOfParts>
  <Company>Essex County Council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Teachers’ Pensions (script)</dc:title>
  <dc:subject/>
  <dc:creator>nicki.harris</dc:creator>
  <cp:keywords/>
  <dc:description/>
  <cp:lastModifiedBy>Nazmon</cp:lastModifiedBy>
  <cp:revision>3</cp:revision>
  <cp:lastPrinted>2023-06-30T13:09:00Z</cp:lastPrinted>
  <dcterms:created xsi:type="dcterms:W3CDTF">2024-05-16T15:21:00Z</dcterms:created>
  <dcterms:modified xsi:type="dcterms:W3CDTF">2024-10-02T13:50:00Z</dcterms:modified>
</cp:coreProperties>
</file>